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78B202" w14:textId="083BA4E1" w:rsidR="003030B5" w:rsidRDefault="003030B5">
      <w:r>
        <w:rPr>
          <w:noProof/>
        </w:rPr>
        <w:drawing>
          <wp:inline distT="0" distB="0" distL="0" distR="0" wp14:anchorId="7330F3D2" wp14:editId="756D454A">
            <wp:extent cx="5943600" cy="10566400"/>
            <wp:effectExtent l="0" t="0" r="0" b="6350"/>
            <wp:docPr id="1" name="Picture 1" descr="Jeep Wrangler JL ESS, how does it work? Screenshot_20201121-095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eep Wrangler JL ESS, how does it work? Screenshot_20201121-09595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56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30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0B5"/>
    <w:rsid w:val="003030B5"/>
    <w:rsid w:val="0038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81E0D"/>
  <w15:chartTrackingRefBased/>
  <w15:docId w15:val="{D5FC5231-8E78-4282-B093-BF9EFA129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30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0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30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0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0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0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0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0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0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0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0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30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0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0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0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0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0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0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30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0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0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0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30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0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30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30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0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0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30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Sebastian</dc:creator>
  <cp:keywords/>
  <dc:description/>
  <cp:lastModifiedBy>Diane Sebastian</cp:lastModifiedBy>
  <cp:revision>1</cp:revision>
  <dcterms:created xsi:type="dcterms:W3CDTF">2024-10-05T17:13:00Z</dcterms:created>
  <dcterms:modified xsi:type="dcterms:W3CDTF">2024-10-05T17:14:00Z</dcterms:modified>
</cp:coreProperties>
</file>